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BA3BC0" w14:textId="25A48E7C" w:rsidR="007156E1" w:rsidRDefault="007156E1" w:rsidP="007156E1">
      <w:r>
        <w:t xml:space="preserve">El centro </w:t>
      </w:r>
      <w:r>
        <w:t xml:space="preserve">de Fisioterapia que encabeza Daniel Reig permite a los jienenses disfrutar de los beneficios del ambiente marino ya que </w:t>
      </w:r>
      <w:r>
        <w:t>dispone de la única sala de haloterapia de la comunidad andaluza</w:t>
      </w:r>
      <w:r>
        <w:t>.</w:t>
      </w:r>
      <w:r>
        <w:t xml:space="preserve"> </w:t>
      </w:r>
      <w:r>
        <w:t>U</w:t>
      </w:r>
      <w:r>
        <w:t xml:space="preserve">na revolución tecnológica al servicio de la salud. </w:t>
      </w:r>
      <w:r>
        <w:br/>
      </w:r>
      <w:r>
        <w:br/>
      </w:r>
      <w:r>
        <w:t xml:space="preserve">Y no solo eso: </w:t>
      </w:r>
      <w:r>
        <w:t xml:space="preserve"> e</w:t>
      </w:r>
      <w:r>
        <w:t xml:space="preserve">l centro es tan completo que maneja un amplísimo arsenal humano y de </w:t>
      </w:r>
      <w:r>
        <w:t xml:space="preserve">tecnologías diferenciales como </w:t>
      </w:r>
      <w:proofErr w:type="spellStart"/>
      <w:r>
        <w:t>Physio</w:t>
      </w:r>
      <w:proofErr w:type="spellEnd"/>
      <w:r>
        <w:t xml:space="preserve"> </w:t>
      </w:r>
      <w:proofErr w:type="spellStart"/>
      <w:r>
        <w:t>Scenar</w:t>
      </w:r>
      <w:proofErr w:type="spellEnd"/>
      <w:r>
        <w:t xml:space="preserve"> </w:t>
      </w:r>
      <w:r>
        <w:t xml:space="preserve">para </w:t>
      </w:r>
      <w:r w:rsidRPr="00DF3D5C">
        <w:t>mejorar la calidad de vida de las personas</w:t>
      </w:r>
      <w:r>
        <w:t xml:space="preserve">. </w:t>
      </w:r>
      <w:proofErr w:type="gramStart"/>
      <w:r>
        <w:t>Sabéis lo único que le falta?</w:t>
      </w:r>
      <w:proofErr w:type="gramEnd"/>
      <w:r>
        <w:t xml:space="preserve"> Vuestra visita…</w:t>
      </w:r>
      <w:r>
        <w:t xml:space="preserve"> </w:t>
      </w:r>
      <w:r>
        <w:t xml:space="preserve">pero eso lo vamos a resolver en los próximos minutos. </w:t>
      </w:r>
    </w:p>
    <w:p w14:paraId="55023EEA" w14:textId="77777777" w:rsidR="00334110" w:rsidRDefault="00334110">
      <w:bookmarkStart w:id="0" w:name="_GoBack"/>
      <w:bookmarkEnd w:id="0"/>
    </w:p>
    <w:sectPr w:rsidR="0033411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110"/>
    <w:rsid w:val="00334110"/>
    <w:rsid w:val="00715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2E322"/>
  <w15:chartTrackingRefBased/>
  <w15:docId w15:val="{04AD205F-481D-4AEE-BCFB-ADD6EAE06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56E1"/>
    <w:pPr>
      <w:spacing w:line="256" w:lineRule="auto"/>
    </w:pPr>
    <w:rPr>
      <w:rFonts w:eastAsiaTheme="minorEastAsia" w:cs="Times New Roman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</Words>
  <Characters>451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fisaude</dc:creator>
  <cp:keywords/>
  <dc:description/>
  <cp:lastModifiedBy>fisaude</cp:lastModifiedBy>
  <cp:revision>2</cp:revision>
  <dcterms:created xsi:type="dcterms:W3CDTF">2020-03-19T18:37:00Z</dcterms:created>
  <dcterms:modified xsi:type="dcterms:W3CDTF">2020-03-19T18:37:00Z</dcterms:modified>
</cp:coreProperties>
</file>